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74D" w:rsidRPr="00AD22C0" w:rsidRDefault="00D6174D" w:rsidP="00D6174D">
      <w:pPr>
        <w:spacing w:after="120"/>
        <w:ind w:firstLine="0"/>
        <w:jc w:val="left"/>
        <w:rPr>
          <w:b/>
          <w:sz w:val="24"/>
          <w:szCs w:val="24"/>
          <w:u w:val="single"/>
        </w:rPr>
      </w:pPr>
      <w:r w:rsidRPr="00AD22C0">
        <w:rPr>
          <w:b/>
          <w:sz w:val="24"/>
          <w:szCs w:val="24"/>
          <w:u w:val="single"/>
        </w:rPr>
        <w:t xml:space="preserve">ПМК «Центр лечебно-профилактический, для </w:t>
      </w:r>
      <w:proofErr w:type="spellStart"/>
      <w:r w:rsidRPr="00AD22C0">
        <w:rPr>
          <w:b/>
          <w:sz w:val="24"/>
          <w:szCs w:val="24"/>
          <w:u w:val="single"/>
        </w:rPr>
        <w:t>предрейсового</w:t>
      </w:r>
      <w:proofErr w:type="spellEnd"/>
      <w:r w:rsidRPr="00AD22C0">
        <w:rPr>
          <w:b/>
          <w:sz w:val="24"/>
          <w:szCs w:val="24"/>
          <w:u w:val="single"/>
        </w:rPr>
        <w:t xml:space="preserve"> осмотра водителей» </w:t>
      </w:r>
    </w:p>
    <w:tbl>
      <w:tblPr>
        <w:tblW w:w="992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6095"/>
        <w:gridCol w:w="2977"/>
      </w:tblGrid>
      <w:tr w:rsidR="00D6174D" w:rsidRPr="00AD22C0" w:rsidTr="00D6174D">
        <w:trPr>
          <w:trHeight w:val="166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174D" w:rsidRPr="00AD22C0" w:rsidRDefault="00D6174D" w:rsidP="00AA1E74">
            <w:pPr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AD22C0">
              <w:rPr>
                <w:b/>
                <w:sz w:val="24"/>
                <w:szCs w:val="24"/>
                <w:lang w:eastAsia="zh-CN"/>
              </w:rPr>
              <w:t>№</w:t>
            </w:r>
          </w:p>
          <w:p w:rsidR="00D6174D" w:rsidRPr="00AD22C0" w:rsidRDefault="00D6174D" w:rsidP="00AA1E74">
            <w:pPr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proofErr w:type="gramStart"/>
            <w:r w:rsidRPr="00AD22C0">
              <w:rPr>
                <w:b/>
                <w:sz w:val="24"/>
                <w:szCs w:val="24"/>
                <w:lang w:eastAsia="zh-CN"/>
              </w:rPr>
              <w:t>п</w:t>
            </w:r>
            <w:proofErr w:type="gramEnd"/>
            <w:r w:rsidRPr="00AD22C0">
              <w:rPr>
                <w:b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174D" w:rsidRPr="00AD22C0" w:rsidRDefault="00D6174D" w:rsidP="00AA1E74">
            <w:pPr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AD22C0">
              <w:rPr>
                <w:b/>
                <w:sz w:val="24"/>
                <w:szCs w:val="24"/>
                <w:lang w:eastAsia="zh-CN"/>
              </w:rPr>
              <w:t>Функциональные, технические, качественные и эксплуатационные характеристики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6174D" w:rsidRPr="00AD22C0" w:rsidRDefault="00D6174D" w:rsidP="00AA1E74">
            <w:pPr>
              <w:ind w:firstLine="0"/>
              <w:jc w:val="center"/>
              <w:rPr>
                <w:b/>
                <w:sz w:val="24"/>
                <w:szCs w:val="24"/>
                <w:lang w:eastAsia="zh-CN"/>
              </w:rPr>
            </w:pPr>
            <w:r w:rsidRPr="00AD22C0">
              <w:rPr>
                <w:b/>
                <w:sz w:val="24"/>
                <w:szCs w:val="24"/>
                <w:lang w:eastAsia="zh-CN"/>
              </w:rPr>
              <w:t>Наличие функции или величины параметра в одной единице комплекса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left"/>
              <w:rPr>
                <w:bCs/>
                <w:sz w:val="24"/>
                <w:szCs w:val="24"/>
                <w:lang w:eastAsia="zh-CN"/>
              </w:rPr>
            </w:pPr>
            <w:r w:rsidRPr="00AD22C0">
              <w:rPr>
                <w:bCs/>
                <w:sz w:val="24"/>
                <w:szCs w:val="24"/>
                <w:lang w:eastAsia="zh-CN"/>
              </w:rPr>
              <w:t xml:space="preserve">Комплекс  мобильный медицинский (центр </w:t>
            </w:r>
            <w:proofErr w:type="spellStart"/>
            <w:r w:rsidRPr="00AD22C0">
              <w:rPr>
                <w:bCs/>
                <w:sz w:val="24"/>
                <w:szCs w:val="24"/>
                <w:lang w:eastAsia="zh-CN"/>
              </w:rPr>
              <w:t>лечебно</w:t>
            </w:r>
            <w:proofErr w:type="spellEnd"/>
            <w:r w:rsidRPr="00AD22C0">
              <w:rPr>
                <w:bCs/>
                <w:sz w:val="24"/>
                <w:szCs w:val="24"/>
                <w:lang w:eastAsia="zh-CN"/>
              </w:rPr>
              <w:t xml:space="preserve"> - профилактический), для </w:t>
            </w:r>
            <w:proofErr w:type="spellStart"/>
            <w:r w:rsidRPr="00AD22C0">
              <w:rPr>
                <w:bCs/>
                <w:sz w:val="24"/>
                <w:szCs w:val="24"/>
                <w:lang w:eastAsia="zh-CN"/>
              </w:rPr>
              <w:t>предрейсового</w:t>
            </w:r>
            <w:proofErr w:type="spellEnd"/>
            <w:r w:rsidRPr="00AD22C0">
              <w:rPr>
                <w:bCs/>
                <w:sz w:val="24"/>
                <w:szCs w:val="24"/>
                <w:lang w:eastAsia="zh-CN"/>
              </w:rPr>
              <w:t xml:space="preserve"> осмотра водителей.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AD22C0">
              <w:rPr>
                <w:color w:val="000000"/>
                <w:sz w:val="24"/>
                <w:szCs w:val="24"/>
                <w:lang w:eastAsia="zh-CN"/>
              </w:rPr>
              <w:t>Наличие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Внешняя отделка, не менее: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Стеклопластиковый фургон, выдерживающий температуры от -50 до +120, 3 мм, окрашенный в цвет на выбор заказчика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Внутренняя обшивка потолка и стен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Композитный материал</w:t>
            </w:r>
          </w:p>
          <w:p w:rsidR="00D6174D" w:rsidRPr="00AD22C0" w:rsidRDefault="00D6174D" w:rsidP="00AA1E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Пол, не менее: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Фанера 20 мм, противоскользящее покрытие </w:t>
            </w:r>
            <w:proofErr w:type="spellStart"/>
            <w:r w:rsidRPr="00AD22C0">
              <w:rPr>
                <w:sz w:val="24"/>
                <w:szCs w:val="24"/>
              </w:rPr>
              <w:t>автолин</w:t>
            </w:r>
            <w:proofErr w:type="spellEnd"/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Утеплитель, не менее: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40 мм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Остекление фургона: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Боковые окна с форточками, остекление задней двери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Габариты фургона внутренние (Д/</w:t>
            </w:r>
            <w:proofErr w:type="gramStart"/>
            <w:r w:rsidRPr="00AD22C0">
              <w:rPr>
                <w:sz w:val="24"/>
                <w:szCs w:val="24"/>
              </w:rPr>
              <w:t>Ш</w:t>
            </w:r>
            <w:proofErr w:type="gramEnd"/>
            <w:r w:rsidRPr="00AD22C0">
              <w:rPr>
                <w:sz w:val="24"/>
                <w:szCs w:val="24"/>
              </w:rPr>
              <w:t>/В) не более, в мм: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3800/2000/1905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Боковая дверь с электроприводом, дверь задняя распашная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Электрика фургона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 xml:space="preserve">Светодиодное освещение, розетки, </w:t>
            </w:r>
            <w:proofErr w:type="spellStart"/>
            <w:r w:rsidRPr="00AD22C0">
              <w:rPr>
                <w:sz w:val="24"/>
                <w:szCs w:val="24"/>
              </w:rPr>
              <w:t>электрощиток</w:t>
            </w:r>
            <w:proofErr w:type="spellEnd"/>
            <w:r w:rsidRPr="00AD22C0">
              <w:rPr>
                <w:sz w:val="24"/>
                <w:szCs w:val="24"/>
              </w:rPr>
              <w:t xml:space="preserve"> с автоматами защиты, подсветка дверных проемов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Возможность подключения к внешним сетям энергоснабжения 400 V или внешнему генератору: Внешняя влагозащищенная розетка бортового ввода 400V кабель внешнего ввода 15 м.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Приточн</w:t>
            </w:r>
            <w:proofErr w:type="gramStart"/>
            <w:r w:rsidRPr="00AD22C0">
              <w:rPr>
                <w:sz w:val="24"/>
                <w:szCs w:val="24"/>
              </w:rPr>
              <w:t>о-</w:t>
            </w:r>
            <w:proofErr w:type="gramEnd"/>
            <w:r w:rsidRPr="00AD22C0">
              <w:rPr>
                <w:sz w:val="24"/>
                <w:szCs w:val="24"/>
              </w:rPr>
              <w:t xml:space="preserve"> вытяжная вентиляция фургона, автономный воздушный </w:t>
            </w:r>
            <w:proofErr w:type="spellStart"/>
            <w:r w:rsidRPr="00AD22C0">
              <w:rPr>
                <w:sz w:val="24"/>
                <w:szCs w:val="24"/>
              </w:rPr>
              <w:t>отопитель</w:t>
            </w:r>
            <w:proofErr w:type="spellEnd"/>
            <w:r w:rsidRPr="00AD22C0">
              <w:rPr>
                <w:sz w:val="24"/>
                <w:szCs w:val="24"/>
              </w:rPr>
              <w:t xml:space="preserve"> 2 кВт.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Наличие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Опорный контур для устойчивости фургона в стояночном положении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Два домкрата в задней части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Оборудование фургона:</w:t>
            </w:r>
          </w:p>
          <w:p w:rsidR="00D6174D" w:rsidRPr="00AD22C0" w:rsidRDefault="00D6174D" w:rsidP="00AA1E74">
            <w:pPr>
              <w:jc w:val="left"/>
              <w:rPr>
                <w:sz w:val="24"/>
                <w:szCs w:val="24"/>
              </w:rPr>
            </w:pPr>
          </w:p>
          <w:p w:rsidR="00D6174D" w:rsidRPr="00AD22C0" w:rsidRDefault="00D6174D" w:rsidP="00AA1E7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Кушетка медицинская; Рабочее место врача (стол + тумба с ящиками); Тумба для оборудования; Пуф для пациента;</w:t>
            </w:r>
          </w:p>
          <w:p w:rsidR="00D6174D" w:rsidRPr="00AD22C0" w:rsidRDefault="00D6174D" w:rsidP="00AA1E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AD22C0">
              <w:rPr>
                <w:sz w:val="24"/>
                <w:szCs w:val="24"/>
              </w:rPr>
              <w:t>подкатные</w:t>
            </w:r>
            <w:proofErr w:type="spellEnd"/>
            <w:r w:rsidRPr="00AD22C0">
              <w:rPr>
                <w:sz w:val="24"/>
                <w:szCs w:val="24"/>
              </w:rPr>
              <w:t xml:space="preserve"> стулья – 2 </w:t>
            </w:r>
            <w:proofErr w:type="spellStart"/>
            <w:proofErr w:type="gramStart"/>
            <w:r w:rsidRPr="00AD22C0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AD22C0">
              <w:rPr>
                <w:sz w:val="24"/>
                <w:szCs w:val="24"/>
              </w:rPr>
              <w:t>; Гардеробный шкаф.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Медицинское оборудование: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Тонометр механический со встроенным стетоскопом, большая манжета с фиксирующим кольцом (33-46 см)</w:t>
            </w:r>
            <w:proofErr w:type="gramStart"/>
            <w:r w:rsidRPr="00AD22C0">
              <w:rPr>
                <w:sz w:val="24"/>
                <w:szCs w:val="24"/>
              </w:rPr>
              <w:t xml:space="preserve"> ,</w:t>
            </w:r>
            <w:proofErr w:type="gramEnd"/>
            <w:r w:rsidRPr="00AD22C0">
              <w:rPr>
                <w:sz w:val="24"/>
                <w:szCs w:val="24"/>
              </w:rPr>
              <w:t xml:space="preserve"> Термометр ртутный стеклянный ,</w:t>
            </w:r>
            <w:r w:rsidRPr="00AD22C0">
              <w:rPr>
                <w:sz w:val="24"/>
                <w:szCs w:val="24"/>
              </w:rPr>
              <w:tab/>
              <w:t>Термометр электронный ,</w:t>
            </w:r>
            <w:proofErr w:type="spellStart"/>
            <w:r w:rsidRPr="00AD22C0">
              <w:rPr>
                <w:sz w:val="24"/>
                <w:szCs w:val="24"/>
              </w:rPr>
              <w:t>стетофонендоскоп</w:t>
            </w:r>
            <w:proofErr w:type="spellEnd"/>
            <w:r w:rsidRPr="00AD22C0">
              <w:rPr>
                <w:sz w:val="24"/>
                <w:szCs w:val="24"/>
              </w:rPr>
              <w:t xml:space="preserve"> </w:t>
            </w:r>
            <w:r w:rsidRPr="00AD22C0">
              <w:rPr>
                <w:sz w:val="24"/>
                <w:szCs w:val="24"/>
              </w:rPr>
              <w:lastRenderedPageBreak/>
              <w:t xml:space="preserve">,секундомер электронный, тест-полоска на наркотики (для одновременного выявления десяти наркотических соединений в моче ), шпатель для языка металлический прямой ,банка полимерная для анализов с крышкой 100 мл, одноразовая, анализатор паров этанола в выдыхаемом воздухе , </w:t>
            </w:r>
            <w:proofErr w:type="spellStart"/>
            <w:r w:rsidRPr="00AD22C0">
              <w:rPr>
                <w:sz w:val="24"/>
                <w:szCs w:val="24"/>
              </w:rPr>
              <w:t>алкотестер,облучатель-рециркулятор,набор</w:t>
            </w:r>
            <w:proofErr w:type="spellEnd"/>
            <w:r w:rsidRPr="00AD22C0">
              <w:rPr>
                <w:sz w:val="24"/>
                <w:szCs w:val="24"/>
              </w:rPr>
              <w:t xml:space="preserve"> ИС-АО "Аптечка для оказания первой помощи при обмороке", укладка для оказания помощи при анафилактическом шоке.</w:t>
            </w:r>
          </w:p>
          <w:p w:rsidR="00D6174D" w:rsidRPr="00AD22C0" w:rsidRDefault="00D6174D" w:rsidP="00AA1E74">
            <w:pPr>
              <w:jc w:val="center"/>
              <w:rPr>
                <w:sz w:val="24"/>
                <w:szCs w:val="24"/>
              </w:rPr>
            </w:pP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Регулярное техническое обслуживание  транспортного средства и всего  инженерного и медицинского оборудования, не менее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left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Гарантия на транспортное средство со всем инженерным оборудованием и медицинским оборудованием, не менее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60 мес.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Средство радиосвязи и мобильный абонентский комплект автоматизированной навигационно-диспетчерской системы управления с возможностью использования глобальной навигационной спутниковой системы ГЛОНАСС и GPS,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 1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Мобильный абонентский комплект автоматизированной навигационно-диспетчерской системы управления,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Не менее 1</w:t>
            </w:r>
          </w:p>
        </w:tc>
      </w:tr>
      <w:tr w:rsidR="00D6174D" w:rsidRPr="00AD22C0" w:rsidTr="00D6174D">
        <w:trPr>
          <w:trHeight w:val="1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174D" w:rsidRPr="00AD22C0" w:rsidRDefault="00D6174D" w:rsidP="00D6174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AD22C0">
              <w:rPr>
                <w:bCs/>
                <w:sz w:val="24"/>
                <w:szCs w:val="24"/>
              </w:rPr>
              <w:t>Абонентский терминал (АТ) с возможностью использования глобальной навигационной спутниковой системы ГЛОНАСС и GPS (компактный электронный самописец)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6174D" w:rsidRPr="00AD22C0" w:rsidRDefault="00D6174D" w:rsidP="00AA1E74">
            <w:pPr>
              <w:ind w:firstLine="0"/>
              <w:jc w:val="center"/>
              <w:rPr>
                <w:sz w:val="24"/>
                <w:szCs w:val="24"/>
              </w:rPr>
            </w:pPr>
            <w:r w:rsidRPr="00AD22C0">
              <w:rPr>
                <w:sz w:val="24"/>
                <w:szCs w:val="24"/>
              </w:rPr>
              <w:t>Регистрация перемещения транспортного средства путем записи времени и маршрута в виде точек с географическими координатами, полученных со спутников глобальной навигационной системы, запись скорости, направления и движения</w:t>
            </w:r>
          </w:p>
        </w:tc>
      </w:tr>
    </w:tbl>
    <w:p w:rsidR="00D6174D" w:rsidRPr="00AD22C0" w:rsidRDefault="00D6174D" w:rsidP="00D6174D">
      <w:pPr>
        <w:ind w:firstLine="0"/>
        <w:jc w:val="left"/>
        <w:rPr>
          <w:b/>
          <w:sz w:val="24"/>
          <w:szCs w:val="24"/>
          <w:u w:val="single"/>
        </w:rPr>
      </w:pPr>
    </w:p>
    <w:p w:rsidR="00D6174D" w:rsidRPr="00AD22C0" w:rsidRDefault="00D6174D" w:rsidP="00D6174D">
      <w:pPr>
        <w:ind w:firstLine="0"/>
        <w:rPr>
          <w:b/>
          <w:sz w:val="24"/>
          <w:szCs w:val="24"/>
        </w:rPr>
      </w:pPr>
    </w:p>
    <w:p w:rsidR="00984270" w:rsidRDefault="00984270" w:rsidP="00984270">
      <w:pPr>
        <w:ind w:firstLine="0"/>
        <w:jc w:val="left"/>
        <w:rPr>
          <w:b/>
          <w:sz w:val="24"/>
          <w:szCs w:val="24"/>
        </w:rPr>
      </w:pPr>
    </w:p>
    <w:p w:rsidR="00984270" w:rsidRDefault="00984270" w:rsidP="00984270">
      <w:pPr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Общая стоимость- </w:t>
      </w:r>
      <w:r>
        <w:rPr>
          <w:b/>
          <w:sz w:val="24"/>
          <w:szCs w:val="24"/>
        </w:rPr>
        <w:t>8</w:t>
      </w:r>
      <w:bookmarkStart w:id="0" w:name="_GoBack"/>
      <w:bookmarkEnd w:id="0"/>
      <w:r>
        <w:rPr>
          <w:b/>
          <w:sz w:val="24"/>
          <w:szCs w:val="24"/>
        </w:rPr>
        <w:t> 000 000,00 рублей.</w:t>
      </w:r>
    </w:p>
    <w:p w:rsidR="00D30BF8" w:rsidRDefault="00984270"/>
    <w:sectPr w:rsidR="00D30BF8" w:rsidSect="0098427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13633"/>
    <w:multiLevelType w:val="hybridMultilevel"/>
    <w:tmpl w:val="F9BE7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4D"/>
    <w:rsid w:val="00984270"/>
    <w:rsid w:val="009C1166"/>
    <w:rsid w:val="00D6174D"/>
    <w:rsid w:val="00F4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74D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6174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4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6174D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D617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5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2020-09-01T15:28:00Z</dcterms:created>
  <dcterms:modified xsi:type="dcterms:W3CDTF">2020-09-01T15:37:00Z</dcterms:modified>
</cp:coreProperties>
</file>